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4703" w:rsidRPr="0014191F" w:rsidRDefault="0014191F" w:rsidP="005A101C">
      <w:pPr>
        <w:ind w:firstLine="720"/>
        <w:rPr>
          <w:rFonts w:hint="eastAsia"/>
        </w:rPr>
      </w:pPr>
      <w:bookmarkStart w:id="0" w:name="_GoBack"/>
      <w:bookmarkEnd w:id="0"/>
      <w:r>
        <w:rPr>
          <w:rFonts w:hint="eastAsia"/>
        </w:rPr>
        <w:t>本周六，久违的团建活动又要与大家见面了，我们精心为大家挑选了三个项目，供大家挑选。</w:t>
      </w:r>
      <w:r w:rsidR="005A101C">
        <w:rPr>
          <w:rFonts w:hint="eastAsia"/>
        </w:rPr>
        <w:t>邮件回复或是</w:t>
      </w:r>
      <w:r w:rsidR="005A101C">
        <w:rPr>
          <w:rFonts w:hint="eastAsia"/>
        </w:rPr>
        <w:t>SKYPE</w:t>
      </w:r>
      <w:r w:rsidR="005A101C">
        <w:rPr>
          <w:rFonts w:hint="eastAsia"/>
        </w:rPr>
        <w:t>回复给李彬</w:t>
      </w:r>
      <w:r w:rsidR="005A101C">
        <w:t>2</w:t>
      </w:r>
      <w:r w:rsidR="005A101C">
        <w:rPr>
          <w:rFonts w:hint="eastAsia"/>
        </w:rPr>
        <w:t>6</w:t>
      </w:r>
      <w:r w:rsidR="005A101C">
        <w:rPr>
          <w:rFonts w:hint="eastAsia"/>
        </w:rPr>
        <w:t>参与投票，</w:t>
      </w:r>
      <w:r w:rsidR="00014703">
        <w:rPr>
          <w:rFonts w:hint="eastAsia"/>
        </w:rPr>
        <w:t>投票截止时间，今天下午</w:t>
      </w:r>
      <w:r w:rsidR="005A101C">
        <w:t>4</w:t>
      </w:r>
      <w:r w:rsidR="00014703">
        <w:rPr>
          <w:rFonts w:hint="eastAsia"/>
        </w:rPr>
        <w:t>点，欢迎携带家属</w:t>
      </w:r>
      <w:r w:rsidR="00014703">
        <w:rPr>
          <w:rFonts w:hint="eastAsia"/>
        </w:rPr>
        <w:t>哦</w:t>
      </w:r>
      <w:r w:rsidR="00014703">
        <w:rPr>
          <w:rFonts w:hint="eastAsia"/>
        </w:rPr>
        <w:t>。</w:t>
      </w:r>
    </w:p>
    <w:p w:rsidR="0014191F" w:rsidRDefault="0014191F"/>
    <w:p w:rsidR="0014191F" w:rsidRDefault="0014191F">
      <w:pPr>
        <w:rPr>
          <w:rFonts w:hint="eastAsia"/>
        </w:rPr>
      </w:pPr>
    </w:p>
    <w:p w:rsidR="0014191F" w:rsidRDefault="0014191F" w:rsidP="008F027E">
      <w:pPr>
        <w:jc w:val="center"/>
        <w:rPr>
          <w:b/>
          <w:color w:val="ED7D31" w:themeColor="accent2"/>
          <w:sz w:val="32"/>
          <w:szCs w:val="32"/>
        </w:rPr>
      </w:pPr>
      <w:r w:rsidRPr="008F027E">
        <w:rPr>
          <w:rFonts w:hint="eastAsia"/>
          <w:b/>
          <w:color w:val="ED7D31" w:themeColor="accent2"/>
          <w:sz w:val="32"/>
          <w:szCs w:val="32"/>
        </w:rPr>
        <w:t>秋高气爽，户外运动</w:t>
      </w:r>
    </w:p>
    <w:p w:rsidR="00014703" w:rsidRDefault="00014703" w:rsidP="008F027E">
      <w:pPr>
        <w:jc w:val="center"/>
        <w:rPr>
          <w:rFonts w:hint="eastAsia"/>
          <w:b/>
          <w:color w:val="ED7D31" w:themeColor="accent2"/>
          <w:sz w:val="32"/>
          <w:szCs w:val="32"/>
        </w:rPr>
      </w:pPr>
    </w:p>
    <w:p w:rsidR="00014703" w:rsidRPr="00014703" w:rsidRDefault="00014703" w:rsidP="00014703">
      <w:pPr>
        <w:rPr>
          <w:rFonts w:hint="eastAsia"/>
          <w:color w:val="ED7D31" w:themeColor="accent2"/>
        </w:rPr>
      </w:pPr>
      <w:r w:rsidRPr="005A101C">
        <w:rPr>
          <w:rFonts w:hint="eastAsia"/>
          <w:b/>
          <w:color w:val="ED7D31" w:themeColor="accent2"/>
        </w:rPr>
        <w:t>秋季是秋游的黄金季节，望远山，看近水，观红叶，赏菊花，摘瓜果</w:t>
      </w:r>
      <w:r w:rsidRPr="00014703">
        <w:rPr>
          <w:rFonts w:hint="eastAsia"/>
          <w:color w:val="ED7D31" w:themeColor="accent2"/>
        </w:rPr>
        <w:t>。</w:t>
      </w:r>
    </w:p>
    <w:p w:rsidR="008F027E" w:rsidRPr="00014703" w:rsidRDefault="008F027E" w:rsidP="00014703">
      <w:pPr>
        <w:rPr>
          <w:rFonts w:hint="eastAsia"/>
          <w:color w:val="ED7D31" w:themeColor="accent2"/>
          <w:sz w:val="32"/>
          <w:szCs w:val="32"/>
        </w:rPr>
      </w:pPr>
    </w:p>
    <w:p w:rsidR="0014191F" w:rsidRPr="008F027E" w:rsidRDefault="0014191F" w:rsidP="008F027E">
      <w:pPr>
        <w:jc w:val="center"/>
        <w:rPr>
          <w:b/>
          <w:sz w:val="28"/>
          <w:szCs w:val="28"/>
        </w:rPr>
      </w:pPr>
      <w:r w:rsidRPr="008F027E">
        <w:rPr>
          <w:rFonts w:hint="eastAsia"/>
          <w:b/>
          <w:sz w:val="28"/>
          <w:szCs w:val="28"/>
        </w:rPr>
        <w:t>活动一</w:t>
      </w:r>
      <w:r w:rsidR="008F027E" w:rsidRPr="008F027E">
        <w:rPr>
          <w:rFonts w:hint="eastAsia"/>
          <w:b/>
          <w:sz w:val="28"/>
          <w:szCs w:val="28"/>
        </w:rPr>
        <w:t>：海上花田做定向，卡丁车场博激情</w:t>
      </w:r>
    </w:p>
    <w:p w:rsidR="008F027E" w:rsidRDefault="008F027E">
      <w:pPr>
        <w:rPr>
          <w:rFonts w:hint="eastAsia"/>
        </w:rPr>
      </w:pPr>
      <w:r>
        <w:tab/>
      </w:r>
    </w:p>
    <w:p w:rsidR="0014191F" w:rsidRDefault="008F027E">
      <w:r>
        <w:rPr>
          <w:noProof/>
        </w:rPr>
        <w:drawing>
          <wp:inline distT="0" distB="0" distL="0" distR="0">
            <wp:extent cx="5727700" cy="38315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24 at 10.49.46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Default="008F027E"/>
    <w:p w:rsidR="0014191F" w:rsidRDefault="008F027E">
      <w:r>
        <w:rPr>
          <w:noProof/>
        </w:rPr>
        <w:lastRenderedPageBreak/>
        <w:drawing>
          <wp:inline distT="0" distB="0" distL="0" distR="0">
            <wp:extent cx="5727700" cy="4420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24 at 10.50.2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1F" w:rsidRDefault="008F027E">
      <w:r>
        <w:rPr>
          <w:noProof/>
        </w:rPr>
        <w:drawing>
          <wp:inline distT="0" distB="0" distL="0" distR="0">
            <wp:extent cx="5727700" cy="2531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24 at 10.50.3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91F" w:rsidRDefault="0014191F"/>
    <w:p w:rsidR="0014191F" w:rsidRDefault="0014191F"/>
    <w:p w:rsidR="0014191F" w:rsidRDefault="0014191F"/>
    <w:p w:rsidR="008F027E" w:rsidRPr="00014703" w:rsidRDefault="00014703">
      <w:pPr>
        <w:rPr>
          <w:b/>
          <w:color w:val="ED7D31" w:themeColor="accent2"/>
        </w:rPr>
      </w:pPr>
      <w:r w:rsidRPr="00014703">
        <w:rPr>
          <w:rFonts w:hint="eastAsia"/>
          <w:b/>
          <w:color w:val="ED7D31" w:themeColor="accent2"/>
        </w:rPr>
        <w:t>午餐户外烧烤，充分享受自然野趣。</w:t>
      </w:r>
    </w:p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14191F" w:rsidRDefault="008F027E" w:rsidP="008F027E">
      <w:pPr>
        <w:jc w:val="center"/>
        <w:rPr>
          <w:b/>
          <w:sz w:val="28"/>
          <w:szCs w:val="28"/>
        </w:rPr>
      </w:pPr>
      <w:r w:rsidRPr="008F027E">
        <w:rPr>
          <w:rFonts w:hint="eastAsia"/>
          <w:b/>
          <w:sz w:val="28"/>
          <w:szCs w:val="28"/>
        </w:rPr>
        <w:lastRenderedPageBreak/>
        <w:t>活动二：赴一场桃源之约</w:t>
      </w:r>
    </w:p>
    <w:p w:rsidR="008F027E" w:rsidRDefault="008F027E" w:rsidP="008F027E">
      <w:r>
        <w:rPr>
          <w:rFonts w:hint="eastAsia"/>
          <w:noProof/>
        </w:rPr>
        <w:drawing>
          <wp:inline distT="0" distB="0" distL="0" distR="0">
            <wp:extent cx="5727700" cy="4158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24 at 10.53.1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27700" cy="2830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24 at 10.53.4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Default="008F027E" w:rsidP="008F027E"/>
    <w:p w:rsidR="008F027E" w:rsidRDefault="008F027E" w:rsidP="008F027E">
      <w:r>
        <w:rPr>
          <w:noProof/>
        </w:rPr>
        <w:lastRenderedPageBreak/>
        <w:drawing>
          <wp:inline distT="0" distB="0" distL="0" distR="0">
            <wp:extent cx="5727700" cy="28301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24 at 10.54.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Default="008F027E" w:rsidP="008F027E">
      <w:r>
        <w:rPr>
          <w:noProof/>
        </w:rPr>
        <w:drawing>
          <wp:inline distT="0" distB="0" distL="0" distR="0">
            <wp:extent cx="5727700" cy="2887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24 at 10.54.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Pr="008F027E" w:rsidRDefault="008F027E" w:rsidP="008F027E">
      <w:pPr>
        <w:rPr>
          <w:rFonts w:hint="eastAsia"/>
        </w:rPr>
      </w:pPr>
    </w:p>
    <w:p w:rsidR="0014191F" w:rsidRDefault="0014191F"/>
    <w:p w:rsidR="008F027E" w:rsidRPr="00014703" w:rsidRDefault="00014703">
      <w:pPr>
        <w:rPr>
          <w:b/>
          <w:color w:val="ED7D31" w:themeColor="accent2"/>
        </w:rPr>
      </w:pPr>
      <w:r w:rsidRPr="00014703">
        <w:rPr>
          <w:rFonts w:hint="eastAsia"/>
          <w:b/>
          <w:color w:val="ED7D31" w:themeColor="accent2"/>
        </w:rPr>
        <w:t>午餐山庄桌餐，品味自然馈赠。</w:t>
      </w:r>
    </w:p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/>
    <w:p w:rsidR="008F027E" w:rsidRDefault="008F027E" w:rsidP="008F027E">
      <w:pPr>
        <w:jc w:val="center"/>
        <w:rPr>
          <w:color w:val="ED7D31" w:themeColor="accent2"/>
          <w:sz w:val="32"/>
          <w:szCs w:val="32"/>
        </w:rPr>
      </w:pPr>
      <w:r>
        <w:rPr>
          <w:rFonts w:hint="eastAsia"/>
          <w:color w:val="ED7D31" w:themeColor="accent2"/>
          <w:sz w:val="32"/>
          <w:szCs w:val="32"/>
        </w:rPr>
        <w:lastRenderedPageBreak/>
        <w:t>益智趣味，室内活动</w:t>
      </w:r>
    </w:p>
    <w:p w:rsidR="008F027E" w:rsidRDefault="008F027E" w:rsidP="008F027E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>
            <wp:extent cx="5727700" cy="3220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24 at 10.56.3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Default="008F027E" w:rsidP="008F027E">
      <w:pPr>
        <w:rPr>
          <w:color w:val="ED7D31" w:themeColor="accent2"/>
        </w:rPr>
      </w:pPr>
    </w:p>
    <w:p w:rsidR="008F027E" w:rsidRDefault="008F027E" w:rsidP="008F027E">
      <w:pPr>
        <w:rPr>
          <w:b/>
          <w:i/>
          <w:color w:val="000000" w:themeColor="text1"/>
        </w:rPr>
      </w:pPr>
      <w:r w:rsidRPr="00014703">
        <w:rPr>
          <w:rFonts w:hint="eastAsia"/>
          <w:b/>
          <w:i/>
          <w:color w:val="000000" w:themeColor="text1"/>
        </w:rPr>
        <w:t>高大上的娱乐环境，吃喝玩乐一应俱全，</w:t>
      </w:r>
      <w:r w:rsidR="00014703" w:rsidRPr="00014703">
        <w:rPr>
          <w:rFonts w:hint="eastAsia"/>
          <w:b/>
          <w:i/>
          <w:color w:val="000000" w:themeColor="text1"/>
        </w:rPr>
        <w:t>彻底释放工作压力</w:t>
      </w:r>
      <w:r w:rsidR="00014703">
        <w:rPr>
          <w:rFonts w:hint="eastAsia"/>
          <w:b/>
          <w:i/>
          <w:color w:val="000000" w:themeColor="text1"/>
        </w:rPr>
        <w:t>～～</w:t>
      </w:r>
    </w:p>
    <w:p w:rsidR="00014703" w:rsidRDefault="00014703" w:rsidP="008F027E">
      <w:pPr>
        <w:rPr>
          <w:rFonts w:hint="eastAsia"/>
          <w:b/>
          <w:i/>
          <w:color w:val="000000" w:themeColor="text1"/>
        </w:rPr>
      </w:pPr>
    </w:p>
    <w:p w:rsidR="00014703" w:rsidRDefault="00014703" w:rsidP="008F027E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57277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4 at 11.00.5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000000" w:themeColor="text1"/>
        </w:rPr>
      </w:pPr>
    </w:p>
    <w:p w:rsidR="00014703" w:rsidRDefault="00014703" w:rsidP="008F027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5727700" cy="23964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4 at 11.03.4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000000" w:themeColor="text1"/>
        </w:rPr>
      </w:pPr>
    </w:p>
    <w:p w:rsidR="00014703" w:rsidRPr="00014703" w:rsidRDefault="00014703" w:rsidP="008F027E">
      <w:pPr>
        <w:rPr>
          <w:color w:val="000000" w:themeColor="text1"/>
        </w:rPr>
      </w:pPr>
    </w:p>
    <w:p w:rsidR="008F027E" w:rsidRDefault="00014703" w:rsidP="008F027E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>
            <wp:extent cx="5727700" cy="24695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4 at 11.01.4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ED7D31" w:themeColor="accent2"/>
        </w:rPr>
      </w:pPr>
    </w:p>
    <w:p w:rsidR="008F027E" w:rsidRDefault="00014703" w:rsidP="008F027E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>
            <wp:extent cx="5727700" cy="2572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4 at 11.02.0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ED7D31" w:themeColor="accent2"/>
        </w:rPr>
      </w:pPr>
      <w:r>
        <w:rPr>
          <w:noProof/>
          <w:color w:val="ED7D31" w:themeColor="accent2"/>
        </w:rPr>
        <w:lastRenderedPageBreak/>
        <w:drawing>
          <wp:inline distT="0" distB="0" distL="0" distR="0" wp14:anchorId="02730F0C" wp14:editId="1314EAF9">
            <wp:extent cx="5727700" cy="21672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24 at 11.03.2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ED7D31" w:themeColor="accent2"/>
        </w:rPr>
      </w:pPr>
      <w:r>
        <w:rPr>
          <w:noProof/>
          <w:color w:val="ED7D31" w:themeColor="accent2"/>
        </w:rPr>
        <w:drawing>
          <wp:inline distT="0" distB="0" distL="0" distR="0">
            <wp:extent cx="5727700" cy="2591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24 at 11.02.2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03" w:rsidRDefault="00014703" w:rsidP="008F027E">
      <w:pPr>
        <w:rPr>
          <w:color w:val="ED7D31" w:themeColor="accent2"/>
        </w:rPr>
      </w:pPr>
    </w:p>
    <w:p w:rsidR="00014703" w:rsidRDefault="00014703" w:rsidP="008F027E">
      <w:pPr>
        <w:rPr>
          <w:color w:val="ED7D31" w:themeColor="accent2"/>
        </w:rPr>
      </w:pPr>
      <w:r>
        <w:rPr>
          <w:noProof/>
          <w:color w:val="000000" w:themeColor="text1"/>
        </w:rPr>
        <w:drawing>
          <wp:inline distT="0" distB="0" distL="0" distR="0" wp14:anchorId="06010CA6" wp14:editId="714EF16D">
            <wp:extent cx="5727700" cy="2439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4 at 11.01.2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27E" w:rsidRDefault="008F027E" w:rsidP="008F027E">
      <w:pPr>
        <w:rPr>
          <w:color w:val="ED7D31" w:themeColor="accent2"/>
        </w:rPr>
      </w:pPr>
    </w:p>
    <w:p w:rsidR="00014703" w:rsidRPr="005A101C" w:rsidRDefault="00014703" w:rsidP="008F027E">
      <w:pPr>
        <w:rPr>
          <w:rFonts w:hint="eastAsia"/>
          <w:b/>
          <w:color w:val="ED7D31" w:themeColor="accent2"/>
        </w:rPr>
      </w:pPr>
      <w:r w:rsidRPr="005A101C">
        <w:rPr>
          <w:rFonts w:hint="eastAsia"/>
          <w:b/>
          <w:color w:val="ED7D31" w:themeColor="accent2"/>
        </w:rPr>
        <w:t>午餐弄堂里桌餐，及时补充玩乐能量。</w:t>
      </w:r>
    </w:p>
    <w:p w:rsidR="00014703" w:rsidRDefault="00014703"/>
    <w:p w:rsidR="00014703" w:rsidRDefault="00014703"/>
    <w:p w:rsidR="00014703" w:rsidRDefault="00014703"/>
    <w:p w:rsidR="0014191F" w:rsidRPr="0014191F" w:rsidRDefault="0014191F"/>
    <w:sectPr w:rsidR="0014191F" w:rsidRPr="0014191F" w:rsidSect="00FC2DCA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91F"/>
    <w:rsid w:val="00014703"/>
    <w:rsid w:val="0014191F"/>
    <w:rsid w:val="005A101C"/>
    <w:rsid w:val="007564C1"/>
    <w:rsid w:val="008F027E"/>
    <w:rsid w:val="00FC2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98DC23"/>
  <w15:chartTrackingRefBased/>
  <w15:docId w15:val="{A77E3BED-2D72-B345-A25F-378F8136C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2018-10-24T02:37:00Z</dcterms:created>
  <dcterms:modified xsi:type="dcterms:W3CDTF">2018-10-24T03:15:00Z</dcterms:modified>
</cp:coreProperties>
</file>